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84" w:rsidRDefault="001D0A84" w:rsidP="001D0A84">
      <w:pPr>
        <w:pStyle w:val="Nadpis1"/>
        <w:shd w:val="clear" w:color="auto" w:fill="FFFFFF"/>
        <w:rPr>
          <w:rFonts w:ascii="Arial" w:hAnsi="Arial" w:cs="Arial"/>
          <w:color w:val="FF0000"/>
        </w:rPr>
      </w:pPr>
      <w:proofErr w:type="spellStart"/>
      <w:r w:rsidRPr="001D0A84">
        <w:rPr>
          <w:rFonts w:ascii="Arial" w:hAnsi="Arial" w:cs="Arial"/>
          <w:color w:val="FF0000"/>
        </w:rPr>
        <w:t>The</w:t>
      </w:r>
      <w:proofErr w:type="spellEnd"/>
      <w:r w:rsidRPr="001D0A84">
        <w:rPr>
          <w:rFonts w:ascii="Arial" w:hAnsi="Arial" w:cs="Arial"/>
          <w:color w:val="FF0000"/>
        </w:rPr>
        <w:t xml:space="preserve"> Grohova UNI Hotel</w:t>
      </w:r>
      <w:r w:rsidR="001962CB">
        <w:rPr>
          <w:rFonts w:ascii="Arial" w:hAnsi="Arial" w:cs="Arial"/>
          <w:color w:val="FF0000"/>
        </w:rPr>
        <w:t xml:space="preserve"> - </w:t>
      </w:r>
      <w:hyperlink r:id="rId4" w:history="1">
        <w:r w:rsidR="001962CB">
          <w:rPr>
            <w:rStyle w:val="Hypertextovodkaz"/>
          </w:rPr>
          <w:t>https://www.skm.muni.cz/hotel/uni-grohova?en</w:t>
        </w:r>
      </w:hyperlink>
    </w:p>
    <w:p w:rsidR="001D0A84" w:rsidRPr="001D0A84" w:rsidRDefault="001D0A84" w:rsidP="001D0A84"/>
    <w:p w:rsidR="001D0A84" w:rsidRDefault="001D0A84" w:rsidP="001F4527">
      <w:pPr>
        <w:pStyle w:val="Nadpis3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1D0A84">
        <w:rPr>
          <w:rFonts w:ascii="Arial" w:hAnsi="Arial" w:cs="Arial"/>
          <w:b w:val="0"/>
          <w:sz w:val="22"/>
          <w:szCs w:val="22"/>
        </w:rPr>
        <w:t xml:space="preserve">A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newly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reconstructed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house in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the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center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of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Brno in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the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immediate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vicinity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of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the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Faculty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of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Arts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of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1D0A84">
        <w:rPr>
          <w:rFonts w:ascii="Arial" w:hAnsi="Arial" w:cs="Arial"/>
          <w:b w:val="0"/>
          <w:sz w:val="22"/>
          <w:szCs w:val="22"/>
        </w:rPr>
        <w:t>Masaryk</w:t>
      </w:r>
      <w:proofErr w:type="gramEnd"/>
      <w:r w:rsidRPr="001D0A84">
        <w:rPr>
          <w:rFonts w:ascii="Arial" w:hAnsi="Arial" w:cs="Arial"/>
          <w:b w:val="0"/>
          <w:sz w:val="22"/>
          <w:szCs w:val="22"/>
        </w:rPr>
        <w:t xml:space="preserve"> University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used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mainly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for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long-term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stays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of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foreign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MU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lecturers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There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are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four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flats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1+kk (1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room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+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kitchen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unit) and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five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flats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2+kk (2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rooms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+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kitchen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unit).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The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flats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are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fully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equipped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There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is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cable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TV and a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possibility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of</w:t>
      </w:r>
      <w:proofErr w:type="spellEnd"/>
      <w:r w:rsidRPr="001D0A84">
        <w:rPr>
          <w:rFonts w:ascii="PT Sans" w:hAnsi="PT Sans"/>
        </w:rPr>
        <w:t> </w:t>
      </w:r>
      <w:proofErr w:type="spellStart"/>
      <w:r w:rsidRPr="001D0A84">
        <w:rPr>
          <w:rFonts w:ascii="Arial" w:hAnsi="Arial" w:cs="Arial"/>
          <w:color w:val="404040"/>
          <w:sz w:val="22"/>
          <w:szCs w:val="22"/>
        </w:rPr>
        <w:fldChar w:fldCharType="begin"/>
      </w:r>
      <w:r w:rsidRPr="001D0A84">
        <w:rPr>
          <w:rFonts w:ascii="Arial" w:hAnsi="Arial" w:cs="Arial"/>
          <w:color w:val="404040"/>
          <w:sz w:val="22"/>
          <w:szCs w:val="22"/>
        </w:rPr>
        <w:instrText xml:space="preserve"> HYPERLINK "https://www.skm.muni.cz/internet/pevne-skm-guest?en" </w:instrText>
      </w:r>
      <w:r w:rsidRPr="001D0A84">
        <w:rPr>
          <w:rFonts w:ascii="Arial" w:hAnsi="Arial" w:cs="Arial"/>
          <w:color w:val="404040"/>
          <w:sz w:val="22"/>
          <w:szCs w:val="22"/>
        </w:rPr>
        <w:fldChar w:fldCharType="separate"/>
      </w:r>
      <w:r w:rsidRPr="001D0A84">
        <w:rPr>
          <w:rStyle w:val="Hypertextovodkaz"/>
          <w:rFonts w:ascii="Arial" w:eastAsiaTheme="majorEastAsia" w:hAnsi="Arial" w:cs="Arial"/>
          <w:color w:val="4169E1"/>
          <w:sz w:val="22"/>
          <w:szCs w:val="22"/>
        </w:rPr>
        <w:t>wired</w:t>
      </w:r>
      <w:proofErr w:type="spellEnd"/>
      <w:r w:rsidRPr="001D0A84">
        <w:rPr>
          <w:rStyle w:val="Hypertextovodkaz"/>
          <w:rFonts w:ascii="Arial" w:eastAsiaTheme="majorEastAsia" w:hAnsi="Arial" w:cs="Arial"/>
          <w:color w:val="4169E1"/>
          <w:sz w:val="22"/>
          <w:szCs w:val="22"/>
        </w:rPr>
        <w:t xml:space="preserve"> Internet </w:t>
      </w:r>
      <w:proofErr w:type="spellStart"/>
      <w:r w:rsidRPr="001D0A84">
        <w:rPr>
          <w:rStyle w:val="Hypertextovodkaz"/>
          <w:rFonts w:ascii="Arial" w:eastAsiaTheme="majorEastAsia" w:hAnsi="Arial" w:cs="Arial"/>
          <w:color w:val="4169E1"/>
          <w:sz w:val="22"/>
          <w:szCs w:val="22"/>
        </w:rPr>
        <w:t>connection</w:t>
      </w:r>
      <w:proofErr w:type="spellEnd"/>
      <w:r w:rsidRPr="001D0A84">
        <w:rPr>
          <w:rFonts w:ascii="Arial" w:hAnsi="Arial" w:cs="Arial"/>
          <w:color w:val="404040"/>
          <w:sz w:val="22"/>
          <w:szCs w:val="22"/>
        </w:rPr>
        <w:fldChar w:fldCharType="end"/>
      </w:r>
      <w:r w:rsidRPr="001D0A84">
        <w:rPr>
          <w:rFonts w:ascii="Arial" w:hAnsi="Arial" w:cs="Arial"/>
          <w:color w:val="404040"/>
          <w:sz w:val="22"/>
          <w:szCs w:val="22"/>
        </w:rPr>
        <w:t> a </w:t>
      </w:r>
      <w:proofErr w:type="spellStart"/>
      <w:r w:rsidRPr="001D0A84">
        <w:rPr>
          <w:rFonts w:ascii="Arial" w:hAnsi="Arial" w:cs="Arial"/>
          <w:color w:val="404040"/>
          <w:sz w:val="22"/>
          <w:szCs w:val="22"/>
        </w:rPr>
        <w:fldChar w:fldCharType="begin"/>
      </w:r>
      <w:r w:rsidRPr="001D0A84">
        <w:rPr>
          <w:rFonts w:ascii="Arial" w:hAnsi="Arial" w:cs="Arial"/>
          <w:color w:val="404040"/>
          <w:sz w:val="22"/>
          <w:szCs w:val="22"/>
        </w:rPr>
        <w:instrText xml:space="preserve"> HYPERLINK "https://www.skm.muni.cz/internet/wifi-eduroam?en" </w:instrText>
      </w:r>
      <w:r w:rsidRPr="001D0A84">
        <w:rPr>
          <w:rFonts w:ascii="Arial" w:hAnsi="Arial" w:cs="Arial"/>
          <w:color w:val="404040"/>
          <w:sz w:val="22"/>
          <w:szCs w:val="22"/>
        </w:rPr>
        <w:fldChar w:fldCharType="separate"/>
      </w:r>
      <w:r w:rsidRPr="001D0A84">
        <w:rPr>
          <w:rStyle w:val="Hypertextovodkaz"/>
          <w:rFonts w:ascii="Arial" w:eastAsiaTheme="majorEastAsia" w:hAnsi="Arial" w:cs="Arial"/>
          <w:color w:val="4169E1"/>
          <w:sz w:val="22"/>
          <w:szCs w:val="22"/>
        </w:rPr>
        <w:t>WiFi</w:t>
      </w:r>
      <w:proofErr w:type="spellEnd"/>
      <w:r w:rsidRPr="001D0A84">
        <w:rPr>
          <w:rStyle w:val="Hypertextovodkaz"/>
          <w:rFonts w:ascii="Arial" w:eastAsiaTheme="majorEastAsia" w:hAnsi="Arial" w:cs="Arial"/>
          <w:color w:val="4169E1"/>
          <w:sz w:val="22"/>
          <w:szCs w:val="22"/>
        </w:rPr>
        <w:t xml:space="preserve"> </w:t>
      </w:r>
      <w:proofErr w:type="spellStart"/>
      <w:r w:rsidRPr="001D0A84">
        <w:rPr>
          <w:rStyle w:val="Hypertextovodkaz"/>
          <w:rFonts w:ascii="Arial" w:eastAsiaTheme="majorEastAsia" w:hAnsi="Arial" w:cs="Arial"/>
          <w:color w:val="4169E1"/>
          <w:sz w:val="22"/>
          <w:szCs w:val="22"/>
        </w:rPr>
        <w:t>eduroam</w:t>
      </w:r>
      <w:proofErr w:type="spellEnd"/>
      <w:r w:rsidRPr="001D0A84">
        <w:rPr>
          <w:rFonts w:ascii="Arial" w:hAnsi="Arial" w:cs="Arial"/>
          <w:color w:val="404040"/>
          <w:sz w:val="22"/>
          <w:szCs w:val="22"/>
        </w:rPr>
        <w:fldChar w:fldCharType="end"/>
      </w:r>
      <w:r w:rsidRPr="001D0A84">
        <w:rPr>
          <w:rFonts w:ascii="Arial" w:hAnsi="Arial" w:cs="Arial"/>
          <w:color w:val="404040"/>
          <w:sz w:val="22"/>
          <w:szCs w:val="22"/>
        </w:rPr>
        <w:t>.</w:t>
      </w:r>
      <w:r>
        <w:rPr>
          <w:rFonts w:ascii="PT Sans" w:hAnsi="PT Sans"/>
          <w:color w:val="404040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There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is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laundry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room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available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for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the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guests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. </w:t>
      </w:r>
    </w:p>
    <w:p w:rsidR="001D0A84" w:rsidRDefault="001D0A84" w:rsidP="001F4527">
      <w:pPr>
        <w:pStyle w:val="Nadpis3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D0A84" w:rsidRPr="001D0A84" w:rsidRDefault="001D0A84" w:rsidP="001F4527">
      <w:pPr>
        <w:pStyle w:val="Nadpis3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1D0A84">
        <w:rPr>
          <w:rFonts w:ascii="Arial" w:hAnsi="Arial" w:cs="Arial"/>
          <w:sz w:val="22"/>
          <w:szCs w:val="22"/>
        </w:rPr>
        <w:t>Contact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information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960"/>
      </w:tblGrid>
      <w:tr w:rsidR="001D0A84" w:rsidRPr="001D0A84" w:rsidTr="005C21E9">
        <w:tc>
          <w:tcPr>
            <w:tcW w:w="0" w:type="auto"/>
            <w:shd w:val="clear" w:color="auto" w:fill="FFFFFF"/>
            <w:vAlign w:val="center"/>
            <w:hideMark/>
          </w:tcPr>
          <w:p w:rsidR="001D0A84" w:rsidRPr="00CC56D1" w:rsidRDefault="001D0A84" w:rsidP="001F45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proofErr w:type="spellStart"/>
            <w:r w:rsidRPr="00CC56D1">
              <w:rPr>
                <w:rFonts w:ascii="Arial" w:hAnsi="Arial" w:cs="Arial"/>
                <w:b/>
              </w:rPr>
              <w:t>address</w:t>
            </w:r>
            <w:proofErr w:type="spellEnd"/>
            <w:r w:rsidRPr="00CC5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84" w:rsidRPr="001D0A84" w:rsidRDefault="00CC56D1" w:rsidP="001F45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0A84" w:rsidRPr="001D0A84">
              <w:rPr>
                <w:rFonts w:ascii="Arial" w:hAnsi="Arial" w:cs="Arial"/>
              </w:rPr>
              <w:t>Grohova 108/11, 602 00 Brno</w:t>
            </w:r>
          </w:p>
        </w:tc>
      </w:tr>
    </w:tbl>
    <w:p w:rsidR="001D0A84" w:rsidRPr="001D0A84" w:rsidRDefault="001D0A84" w:rsidP="001F4527">
      <w:pPr>
        <w:pStyle w:val="Normln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1D0A84">
        <w:rPr>
          <w:rFonts w:ascii="Arial" w:hAnsi="Arial" w:cs="Arial"/>
          <w:sz w:val="22"/>
          <w:szCs w:val="22"/>
        </w:rPr>
        <w:t>The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rooms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1D0A84">
        <w:rPr>
          <w:rFonts w:ascii="Arial" w:hAnsi="Arial" w:cs="Arial"/>
          <w:sz w:val="22"/>
          <w:szCs w:val="22"/>
        </w:rPr>
        <w:t>cleaned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once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D0A84">
        <w:rPr>
          <w:rFonts w:ascii="Arial" w:hAnsi="Arial" w:cs="Arial"/>
          <w:sz w:val="22"/>
          <w:szCs w:val="22"/>
        </w:rPr>
        <w:t>week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with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the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exchange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of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bed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linen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every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two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weeks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D0A84">
        <w:rPr>
          <w:rFonts w:ascii="Arial" w:hAnsi="Arial" w:cs="Arial"/>
          <w:sz w:val="22"/>
          <w:szCs w:val="22"/>
        </w:rPr>
        <w:t>There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is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1D0A84">
        <w:rPr>
          <w:rFonts w:ascii="Arial" w:hAnsi="Arial" w:cs="Arial"/>
          <w:sz w:val="22"/>
          <w:szCs w:val="22"/>
        </w:rPr>
        <w:t>reception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service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D0A84">
        <w:rPr>
          <w:rFonts w:ascii="Arial" w:hAnsi="Arial" w:cs="Arial"/>
          <w:sz w:val="22"/>
          <w:szCs w:val="22"/>
        </w:rPr>
        <w:t>the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building</w:t>
      </w:r>
      <w:proofErr w:type="spellEnd"/>
      <w:r>
        <w:rPr>
          <w:rFonts w:ascii="Arial" w:hAnsi="Arial" w:cs="Arial"/>
          <w:sz w:val="22"/>
          <w:szCs w:val="22"/>
        </w:rPr>
        <w:t>;</w:t>
      </w:r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accommodation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is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possible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only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by prior </w:t>
      </w:r>
      <w:proofErr w:type="spellStart"/>
      <w:r w:rsidRPr="001D0A84">
        <w:rPr>
          <w:rFonts w:ascii="Arial" w:hAnsi="Arial" w:cs="Arial"/>
          <w:sz w:val="22"/>
          <w:szCs w:val="22"/>
        </w:rPr>
        <w:t>appointment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D0A84">
        <w:rPr>
          <w:rFonts w:ascii="Arial" w:hAnsi="Arial" w:cs="Arial"/>
          <w:sz w:val="22"/>
          <w:szCs w:val="22"/>
        </w:rPr>
        <w:t>There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is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1D0A84">
        <w:rPr>
          <w:rFonts w:ascii="Arial" w:hAnsi="Arial" w:cs="Arial"/>
          <w:sz w:val="22"/>
          <w:szCs w:val="22"/>
        </w:rPr>
        <w:t>reception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service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D0A84">
        <w:rPr>
          <w:rFonts w:ascii="Arial" w:hAnsi="Arial" w:cs="Arial"/>
          <w:sz w:val="22"/>
          <w:szCs w:val="22"/>
        </w:rPr>
        <w:t>the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building</w:t>
      </w:r>
      <w:proofErr w:type="spellEnd"/>
      <w:r w:rsidRPr="001D0A84">
        <w:rPr>
          <w:rFonts w:ascii="Arial" w:hAnsi="Arial" w:cs="Arial"/>
          <w:sz w:val="22"/>
          <w:szCs w:val="22"/>
        </w:rPr>
        <w:t>.</w:t>
      </w:r>
    </w:p>
    <w:p w:rsidR="001D0A84" w:rsidRDefault="001D0A84" w:rsidP="001F4527">
      <w:pPr>
        <w:pStyle w:val="Nadpis3"/>
        <w:shd w:val="clear" w:color="auto" w:fill="FFFFFF"/>
        <w:spacing w:line="276" w:lineRule="auto"/>
        <w:rPr>
          <w:rFonts w:ascii="Arial" w:hAnsi="Arial" w:cs="Arial"/>
          <w:b w:val="0"/>
          <w:sz w:val="22"/>
          <w:szCs w:val="22"/>
        </w:rPr>
      </w:pPr>
      <w:proofErr w:type="spellStart"/>
      <w:r w:rsidRPr="001D0A84">
        <w:rPr>
          <w:rFonts w:ascii="Arial" w:hAnsi="Arial" w:cs="Arial"/>
          <w:sz w:val="22"/>
          <w:szCs w:val="22"/>
        </w:rPr>
        <w:t>How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1D0A84">
        <w:rPr>
          <w:rFonts w:ascii="Arial" w:hAnsi="Arial" w:cs="Arial"/>
          <w:sz w:val="22"/>
          <w:szCs w:val="22"/>
        </w:rPr>
        <w:t>find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sz w:val="22"/>
          <w:szCs w:val="22"/>
        </w:rPr>
        <w:t>us</w:t>
      </w:r>
      <w:proofErr w:type="spellEnd"/>
      <w:r w:rsidRPr="001D0A8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Pr="001D0A84">
        <w:rPr>
          <w:rFonts w:ascii="Arial" w:hAnsi="Arial" w:cs="Arial"/>
          <w:b w:val="0"/>
          <w:sz w:val="22"/>
          <w:szCs w:val="22"/>
        </w:rPr>
        <w:t xml:space="preserve">In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the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vicinity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of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the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MU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Faculty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of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Arts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. </w:t>
      </w:r>
    </w:p>
    <w:p w:rsidR="001D0A84" w:rsidRPr="001F4527" w:rsidRDefault="001D0A84" w:rsidP="001F4527">
      <w:pPr>
        <w:pStyle w:val="Nadpis3"/>
        <w:shd w:val="clear" w:color="auto" w:fill="FFFFFF"/>
        <w:spacing w:line="276" w:lineRule="auto"/>
        <w:ind w:left="1416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Connection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by tram No. 12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from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the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main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station and tram No. 3 and No. 11 </w:t>
      </w:r>
      <w:proofErr w:type="spellStart"/>
      <w:r w:rsidRPr="001D0A84">
        <w:rPr>
          <w:rFonts w:ascii="Arial" w:hAnsi="Arial" w:cs="Arial"/>
          <w:b w:val="0"/>
          <w:sz w:val="22"/>
          <w:szCs w:val="22"/>
        </w:rPr>
        <w:t>from</w:t>
      </w:r>
      <w:proofErr w:type="spellEnd"/>
      <w:r w:rsidRPr="001D0A84">
        <w:rPr>
          <w:rFonts w:ascii="Arial" w:hAnsi="Arial" w:cs="Arial"/>
          <w:b w:val="0"/>
          <w:sz w:val="22"/>
          <w:szCs w:val="22"/>
        </w:rPr>
        <w:t xml:space="preserve"> Česká street</w:t>
      </w:r>
      <w:r w:rsidRPr="001D0A84">
        <w:rPr>
          <w:rFonts w:ascii="Arial" w:hAnsi="Arial" w:cs="Arial"/>
          <w:sz w:val="22"/>
          <w:szCs w:val="22"/>
        </w:rPr>
        <w:t xml:space="preserve"> -</w:t>
      </w:r>
      <w:r w:rsidRPr="001D0A84">
        <w:rPr>
          <w:rFonts w:ascii="PT Sans" w:hAnsi="PT Sans"/>
        </w:rPr>
        <w:t> </w:t>
      </w:r>
      <w:r w:rsidR="001F4527">
        <w:rPr>
          <w:rFonts w:ascii="PT Sans" w:hAnsi="PT Sans"/>
          <w:color w:val="404040"/>
          <w:shd w:val="clear" w:color="auto" w:fill="FFFFFF"/>
        </w:rPr>
        <w:t> </w:t>
      </w:r>
      <w:proofErr w:type="spellStart"/>
      <w:r w:rsidR="001F4527" w:rsidRPr="001F4527">
        <w:rPr>
          <w:rFonts w:ascii="Arial" w:hAnsi="Arial" w:cs="Arial"/>
          <w:color w:val="0070C0"/>
          <w:sz w:val="22"/>
          <w:szCs w:val="22"/>
        </w:rPr>
        <w:fldChar w:fldCharType="begin"/>
      </w:r>
      <w:r w:rsidR="001F4527" w:rsidRPr="001F4527">
        <w:rPr>
          <w:rFonts w:ascii="Arial" w:hAnsi="Arial" w:cs="Arial"/>
          <w:color w:val="0070C0"/>
          <w:sz w:val="22"/>
          <w:szCs w:val="22"/>
        </w:rPr>
        <w:instrText xml:space="preserve"> HYPERLINK "http://www.mapy.cz/" \l "x=138122464@y=132831520@z=15@mm=ZP@ax=138123168@ay=132832480@at=SKM%20MU@ad=vstup%20do%20objektu" </w:instrText>
      </w:r>
      <w:r w:rsidR="001F4527" w:rsidRPr="001F4527">
        <w:rPr>
          <w:rFonts w:ascii="Arial" w:hAnsi="Arial" w:cs="Arial"/>
          <w:color w:val="0070C0"/>
          <w:sz w:val="22"/>
          <w:szCs w:val="22"/>
        </w:rPr>
        <w:fldChar w:fldCharType="separate"/>
      </w:r>
      <w:r w:rsidR="001F4527" w:rsidRPr="001F4527">
        <w:rPr>
          <w:rStyle w:val="Hypertextovodkaz"/>
          <w:rFonts w:ascii="Arial" w:hAnsi="Arial" w:cs="Arial"/>
          <w:color w:val="0070C0"/>
          <w:sz w:val="22"/>
          <w:szCs w:val="22"/>
          <w:shd w:val="clear" w:color="auto" w:fill="FFFFFF"/>
        </w:rPr>
        <w:t>find</w:t>
      </w:r>
      <w:proofErr w:type="spellEnd"/>
      <w:r w:rsidR="001F4527" w:rsidRPr="001F4527">
        <w:rPr>
          <w:rStyle w:val="Hypertextovodkaz"/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on </w:t>
      </w:r>
      <w:proofErr w:type="spellStart"/>
      <w:r w:rsidR="001F4527" w:rsidRPr="001F4527">
        <w:rPr>
          <w:rStyle w:val="Hypertextovodkaz"/>
          <w:rFonts w:ascii="Arial" w:hAnsi="Arial" w:cs="Arial"/>
          <w:color w:val="0070C0"/>
          <w:sz w:val="22"/>
          <w:szCs w:val="22"/>
          <w:shd w:val="clear" w:color="auto" w:fill="FFFFFF"/>
        </w:rPr>
        <w:t>the</w:t>
      </w:r>
      <w:proofErr w:type="spellEnd"/>
      <w:r w:rsidR="001F4527" w:rsidRPr="001F4527">
        <w:rPr>
          <w:rStyle w:val="Hypertextovodkaz"/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map</w:t>
      </w:r>
      <w:r w:rsidR="001F4527" w:rsidRPr="001F4527">
        <w:rPr>
          <w:rFonts w:ascii="Arial" w:hAnsi="Arial" w:cs="Arial"/>
          <w:color w:val="0070C0"/>
          <w:sz w:val="22"/>
          <w:szCs w:val="22"/>
        </w:rPr>
        <w:fldChar w:fldCharType="end"/>
      </w:r>
    </w:p>
    <w:p w:rsidR="001D0A84" w:rsidRDefault="001D0A84" w:rsidP="001F4527">
      <w:pPr>
        <w:pStyle w:val="Nadpis3"/>
        <w:shd w:val="clear" w:color="auto" w:fill="FFFFFF"/>
        <w:spacing w:line="276" w:lineRule="auto"/>
        <w:rPr>
          <w:rFonts w:ascii="PT Sans" w:hAnsi="PT Sans"/>
          <w:color w:val="404040"/>
        </w:rPr>
      </w:pPr>
    </w:p>
    <w:tbl>
      <w:tblPr>
        <w:tblW w:w="160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4"/>
        <w:gridCol w:w="4956"/>
        <w:gridCol w:w="6005"/>
      </w:tblGrid>
      <w:tr w:rsidR="001D0A84" w:rsidTr="001F4527">
        <w:trPr>
          <w:trHeight w:val="120"/>
        </w:trPr>
        <w:tc>
          <w:tcPr>
            <w:tcW w:w="10010" w:type="dxa"/>
            <w:gridSpan w:val="2"/>
            <w:shd w:val="clear" w:color="auto" w:fill="FFFFFF"/>
            <w:vAlign w:val="center"/>
            <w:hideMark/>
          </w:tcPr>
          <w:p w:rsidR="001D0A84" w:rsidRPr="00CC56D1" w:rsidRDefault="001D0A84" w:rsidP="001F4527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CC56D1">
              <w:rPr>
                <w:rFonts w:ascii="Arial" w:hAnsi="Arial" w:cs="Arial"/>
                <w:b/>
              </w:rPr>
              <w:t>Information</w:t>
            </w:r>
            <w:proofErr w:type="spellEnd"/>
            <w:r w:rsidRPr="00CC56D1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CC56D1">
              <w:rPr>
                <w:rFonts w:ascii="Arial" w:hAnsi="Arial" w:cs="Arial"/>
                <w:b/>
              </w:rPr>
              <w:t>bookings</w:t>
            </w:r>
            <w:proofErr w:type="spellEnd"/>
            <w:r w:rsidRPr="00CC56D1">
              <w:rPr>
                <w:rFonts w:ascii="Arial" w:hAnsi="Arial" w:cs="Arial"/>
                <w:b/>
              </w:rPr>
              <w:t>:</w:t>
            </w:r>
            <w:r w:rsidRPr="001D0A84">
              <w:rPr>
                <w:rFonts w:ascii="Arial" w:hAnsi="Arial" w:cs="Arial"/>
              </w:rPr>
              <w:t xml:space="preserve"> </w:t>
            </w:r>
            <w:r w:rsidRPr="00CC56D1">
              <w:rPr>
                <w:rFonts w:ascii="Arial" w:hAnsi="Arial" w:cs="Arial"/>
              </w:rPr>
              <w:t>Šoustalová Helena: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D0A84">
              <w:rPr>
                <w:rFonts w:ascii="Arial" w:hAnsi="Arial" w:cs="Arial"/>
              </w:rPr>
              <w:t>549 49 8291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1D0A84">
              <w:rPr>
                <w:rFonts w:ascii="Arial" w:hAnsi="Arial" w:cs="Arial"/>
              </w:rPr>
              <w:t xml:space="preserve">e-mail: </w:t>
            </w:r>
            <w:hyperlink r:id="rId5" w:history="1">
              <w:r w:rsidRPr="001D0A84">
                <w:rPr>
                  <w:rStyle w:val="Hypertextovodkaz"/>
                  <w:rFonts w:ascii="Arial" w:hAnsi="Arial" w:cs="Arial"/>
                </w:rPr>
                <w:t>uni.grohova</w:t>
              </w:r>
              <w:r w:rsidRPr="001D0A84">
                <w:rPr>
                  <w:rStyle w:val="Hypertextovodkaz"/>
                  <w:rFonts w:ascii="Arial" w:hAnsi="Arial" w:cs="Arial"/>
                  <w:lang w:val="en-US"/>
                </w:rPr>
                <w:t>@</w:t>
              </w:r>
              <w:r w:rsidRPr="001D0A84">
                <w:rPr>
                  <w:rStyle w:val="Hypertextovodkaz"/>
                  <w:rFonts w:ascii="Arial" w:hAnsi="Arial" w:cs="Arial"/>
                </w:rPr>
                <w:t>skm.muni.cz</w:t>
              </w:r>
            </w:hyperlink>
          </w:p>
        </w:tc>
        <w:tc>
          <w:tcPr>
            <w:tcW w:w="6005" w:type="dxa"/>
            <w:shd w:val="clear" w:color="auto" w:fill="FFFFFF"/>
            <w:vAlign w:val="center"/>
            <w:hideMark/>
          </w:tcPr>
          <w:p w:rsidR="001D0A84" w:rsidRPr="001D0A84" w:rsidRDefault="001D0A84" w:rsidP="001F4527">
            <w:pPr>
              <w:spacing w:line="276" w:lineRule="auto"/>
              <w:rPr>
                <w:rFonts w:ascii="PT Sans" w:hAnsi="PT Sans"/>
                <w:color w:val="404040"/>
              </w:rPr>
            </w:pPr>
            <w:r w:rsidRPr="001D0A84">
              <w:rPr>
                <w:rFonts w:ascii="PT Sans" w:hAnsi="PT Sans"/>
              </w:rPr>
              <w:t xml:space="preserve"> </w:t>
            </w:r>
          </w:p>
        </w:tc>
      </w:tr>
      <w:tr w:rsidR="001D0A84" w:rsidTr="001F4527">
        <w:trPr>
          <w:trHeight w:val="120"/>
        </w:trPr>
        <w:tc>
          <w:tcPr>
            <w:tcW w:w="10010" w:type="dxa"/>
            <w:gridSpan w:val="2"/>
            <w:shd w:val="clear" w:color="auto" w:fill="FFFFFF"/>
            <w:vAlign w:val="center"/>
          </w:tcPr>
          <w:p w:rsidR="001D0A84" w:rsidRPr="001D0A84" w:rsidRDefault="001D0A84" w:rsidP="001F4527">
            <w:pPr>
              <w:rPr>
                <w:rFonts w:ascii="Arial" w:hAnsi="Arial" w:cs="Arial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9882EF7" wp14:editId="587E9777">
                  <wp:extent cx="5667375" cy="1889125"/>
                  <wp:effectExtent l="0" t="0" r="9525" b="0"/>
                  <wp:docPr id="23" name="Obrázek 23" descr="The Grohova UNI Hote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Grohova UNI Hote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5" w:type="dxa"/>
            <w:shd w:val="clear" w:color="auto" w:fill="FFFFFF"/>
            <w:vAlign w:val="center"/>
          </w:tcPr>
          <w:p w:rsidR="001D0A84" w:rsidRDefault="001D0A84">
            <w:pPr>
              <w:rPr>
                <w:rFonts w:ascii="PT Sans" w:hAnsi="PT Sans"/>
                <w:color w:val="404040"/>
              </w:rPr>
            </w:pPr>
            <w:r>
              <w:rPr>
                <w:rFonts w:ascii="PT Sans" w:hAnsi="PT Sans"/>
                <w:noProof/>
                <w:color w:val="4169E1"/>
                <w:sz w:val="2"/>
                <w:szCs w:val="2"/>
                <w:lang w:eastAsia="cs-CZ"/>
              </w:rPr>
              <w:drawing>
                <wp:inline distT="0" distB="0" distL="0" distR="0" wp14:anchorId="12162E6B" wp14:editId="77FF6D40">
                  <wp:extent cx="2060777" cy="1304290"/>
                  <wp:effectExtent l="0" t="0" r="0" b="0"/>
                  <wp:docPr id="19" name="Obrázek 19" descr="kitchen with a dining are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tchen with a dining are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693" cy="1366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Sans" w:hAnsi="PT Sans"/>
                <w:noProof/>
                <w:color w:val="4169E1"/>
                <w:sz w:val="2"/>
                <w:szCs w:val="2"/>
                <w:lang w:eastAsia="cs-CZ"/>
              </w:rPr>
              <w:drawing>
                <wp:inline distT="0" distB="0" distL="0" distR="0" wp14:anchorId="68A73D4C" wp14:editId="72E78444">
                  <wp:extent cx="1676400" cy="1270000"/>
                  <wp:effectExtent l="0" t="0" r="0" b="6350"/>
                  <wp:docPr id="22" name="Obrázek 22" descr="the hotel buildi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hotel buildi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677" cy="128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A84" w:rsidRPr="001D0A84" w:rsidTr="001F4527">
        <w:trPr>
          <w:gridAfter w:val="1"/>
          <w:wAfter w:w="6005" w:type="dxa"/>
          <w:trHeight w:val="534"/>
        </w:trPr>
        <w:tc>
          <w:tcPr>
            <w:tcW w:w="5054" w:type="dxa"/>
            <w:shd w:val="clear" w:color="auto" w:fill="FFFFFF"/>
            <w:vAlign w:val="center"/>
          </w:tcPr>
          <w:p w:rsidR="001D0A84" w:rsidRDefault="001D0A84">
            <w:pPr>
              <w:jc w:val="right"/>
              <w:rPr>
                <w:rFonts w:ascii="Arial" w:hAnsi="Arial" w:cs="Arial"/>
              </w:rPr>
            </w:pPr>
          </w:p>
          <w:p w:rsidR="001D0A84" w:rsidRDefault="001D0A84">
            <w:pPr>
              <w:jc w:val="right"/>
              <w:rPr>
                <w:rFonts w:ascii="Arial" w:hAnsi="Arial" w:cs="Arial"/>
              </w:rPr>
            </w:pPr>
          </w:p>
          <w:p w:rsidR="001D0A84" w:rsidRPr="001D0A84" w:rsidRDefault="001D0A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56" w:type="dxa"/>
            <w:shd w:val="clear" w:color="auto" w:fill="FFFFFF"/>
            <w:vAlign w:val="center"/>
          </w:tcPr>
          <w:p w:rsidR="001D0A84" w:rsidRPr="001D0A84" w:rsidRDefault="001D0A84">
            <w:pPr>
              <w:rPr>
                <w:rFonts w:ascii="Arial" w:hAnsi="Arial" w:cs="Arial"/>
              </w:rPr>
            </w:pPr>
          </w:p>
        </w:tc>
      </w:tr>
      <w:tr w:rsidR="001D0A84" w:rsidTr="001F4527">
        <w:trPr>
          <w:gridAfter w:val="1"/>
          <w:wAfter w:w="6005" w:type="dxa"/>
          <w:trHeight w:val="266"/>
        </w:trPr>
        <w:tc>
          <w:tcPr>
            <w:tcW w:w="5054" w:type="dxa"/>
            <w:shd w:val="clear" w:color="auto" w:fill="FFFFFF"/>
            <w:vAlign w:val="center"/>
          </w:tcPr>
          <w:p w:rsidR="001D0A84" w:rsidRDefault="001D0A84">
            <w:pPr>
              <w:jc w:val="right"/>
              <w:rPr>
                <w:rFonts w:ascii="PT Sans" w:hAnsi="PT Sans"/>
                <w:color w:val="404040"/>
              </w:rPr>
            </w:pPr>
          </w:p>
        </w:tc>
        <w:tc>
          <w:tcPr>
            <w:tcW w:w="4956" w:type="dxa"/>
            <w:shd w:val="clear" w:color="auto" w:fill="FFFFFF"/>
            <w:vAlign w:val="center"/>
          </w:tcPr>
          <w:p w:rsidR="001D0A84" w:rsidRDefault="001D0A84">
            <w:pPr>
              <w:rPr>
                <w:rFonts w:ascii="PT Sans" w:hAnsi="PT Sans"/>
                <w:color w:val="404040"/>
              </w:rPr>
            </w:pPr>
          </w:p>
        </w:tc>
      </w:tr>
    </w:tbl>
    <w:p w:rsidR="001D0A84" w:rsidRDefault="001D0A84" w:rsidP="001D0A84">
      <w:pPr>
        <w:shd w:val="clear" w:color="auto" w:fill="FFFFFF"/>
        <w:spacing w:line="0" w:lineRule="auto"/>
        <w:rPr>
          <w:rFonts w:ascii="PT Sans" w:hAnsi="PT Sans"/>
          <w:color w:val="404040"/>
          <w:sz w:val="2"/>
          <w:szCs w:val="2"/>
        </w:rPr>
      </w:pPr>
      <w:r>
        <w:rPr>
          <w:rFonts w:ascii="PT Sans" w:hAnsi="PT Sans"/>
          <w:color w:val="404040"/>
          <w:sz w:val="2"/>
          <w:szCs w:val="2"/>
        </w:rPr>
        <w:t>     </w:t>
      </w:r>
    </w:p>
    <w:p w:rsidR="00D12D70" w:rsidRDefault="00D12D7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7458075</wp:posOffset>
                </wp:positionH>
                <wp:positionV relativeFrom="paragraph">
                  <wp:posOffset>266700</wp:posOffset>
                </wp:positionV>
                <wp:extent cx="2514600" cy="57721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772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66B" w:rsidRDefault="0011166B" w:rsidP="00D12D70">
                            <w:pPr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D12D70" w:rsidRPr="00D12D70" w:rsidRDefault="00D12D70" w:rsidP="00D12D70">
                            <w:pPr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D12D70"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  <w:t xml:space="preserve">The </w:t>
                            </w:r>
                            <w:proofErr w:type="spellStart"/>
                            <w:r w:rsidRPr="00D12D70"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  <w:t>Grohova</w:t>
                            </w:r>
                            <w:proofErr w:type="spellEnd"/>
                            <w:r w:rsidRPr="00D12D70"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  <w:t xml:space="preserve"> UNI Hotel</w:t>
                            </w:r>
                          </w:p>
                          <w:p w:rsidR="00D12D70" w:rsidRDefault="00D12D70" w:rsidP="00D12D70">
                            <w:pPr>
                              <w:rPr>
                                <w:rFonts w:ascii="PT Sans" w:hAnsi="PT Sans"/>
                                <w:b/>
                                <w:color w:val="40404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D12D70" w:rsidRPr="00D12D70" w:rsidRDefault="00D12D70" w:rsidP="00D12D70">
                            <w:pPr>
                              <w:spacing w:after="0" w:line="240" w:lineRule="auto"/>
                              <w:outlineLvl w:val="2"/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</w:pPr>
                            <w:r w:rsidRPr="00D12D70"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  <w:t>Information and bookings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99"/>
                              <w:gridCol w:w="2646"/>
                            </w:tblGrid>
                            <w:tr w:rsidR="00D12D70" w:rsidRPr="00D12D70" w:rsidTr="00D12D70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12D70" w:rsidRPr="00D12D70" w:rsidRDefault="00D12D70" w:rsidP="00D12D70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D12D70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Šoustalová Helena: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12D70" w:rsidRPr="00D12D70" w:rsidRDefault="00D12D70" w:rsidP="00D12D70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     </w:t>
                                  </w:r>
                                  <w:r w:rsidRPr="00D12D70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549 49 8291</w:t>
                                  </w:r>
                                </w:p>
                              </w:tc>
                            </w:tr>
                            <w:tr w:rsidR="00D12D70" w:rsidRPr="00D12D70" w:rsidTr="00D12D70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12D70" w:rsidRPr="00D12D70" w:rsidRDefault="00D12D70" w:rsidP="00D12D70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D12D70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12D70" w:rsidRPr="00D12D70" w:rsidRDefault="001962CB" w:rsidP="00D12D70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hyperlink r:id="rId11" w:history="1">
                                    <w:r w:rsidR="00D12D70" w:rsidRPr="00D12D70">
                                      <w:rPr>
                                        <w:rFonts w:ascii="PT Sans" w:eastAsia="Times New Roman" w:hAnsi="PT Sans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lang w:eastAsia="cs-CZ"/>
                                      </w:rPr>
                                      <w:t>uni.grohova@skm.muni.cz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11166B" w:rsidRDefault="0011166B" w:rsidP="00D12D70">
                            <w:pPr>
                              <w:spacing w:after="0" w:line="240" w:lineRule="auto"/>
                              <w:outlineLvl w:val="2"/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</w:pPr>
                          </w:p>
                          <w:p w:rsidR="00D12D70" w:rsidRPr="00D12D70" w:rsidRDefault="00D12D70" w:rsidP="00D12D70">
                            <w:pPr>
                              <w:spacing w:after="0" w:line="240" w:lineRule="auto"/>
                              <w:outlineLvl w:val="2"/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</w:pPr>
                            <w:r w:rsidRPr="00D12D70"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  <w:t>Contact information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2"/>
                              <w:gridCol w:w="2820"/>
                            </w:tblGrid>
                            <w:tr w:rsidR="00D12D70" w:rsidRPr="00D12D70" w:rsidTr="00D12D70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12D70" w:rsidRPr="00D12D70" w:rsidRDefault="00D12D70" w:rsidP="00D12D70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proofErr w:type="spellStart"/>
                                  <w:r w:rsidRPr="00D12D70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address</w:t>
                                  </w:r>
                                  <w:proofErr w:type="spellEnd"/>
                                  <w:r w:rsidRPr="00D12D70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12D70" w:rsidRPr="00D12D70" w:rsidRDefault="00D12D70" w:rsidP="00D12D70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D12D70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Grohova 108/11, 602 00 Brno</w:t>
                                  </w:r>
                                </w:p>
                              </w:tc>
                            </w:tr>
                          </w:tbl>
                          <w:p w:rsidR="00D12D70" w:rsidRDefault="00D12D70" w:rsidP="00D12D70">
                            <w:pPr>
                              <w:rPr>
                                <w:rFonts w:ascii="PT Sans" w:hAnsi="PT Sans"/>
                                <w:b/>
                                <w:color w:val="40404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D12D70" w:rsidRPr="00D12D70" w:rsidRDefault="00D12D70" w:rsidP="00D12D70">
                            <w:pPr>
                              <w:rPr>
                                <w:rFonts w:ascii="PT Sans" w:hAnsi="PT Sans"/>
                                <w:b/>
                                <w:color w:val="40404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D12D70">
                              <w:rPr>
                                <w:rFonts w:ascii="PT Sans" w:hAnsi="PT Sans"/>
                                <w:b/>
                                <w:color w:val="404040"/>
                                <w:sz w:val="24"/>
                                <w:szCs w:val="24"/>
                                <w:lang w:val="en"/>
                              </w:rPr>
                              <w:t>How to find us:</w:t>
                            </w:r>
                          </w:p>
                          <w:p w:rsidR="00D12D70" w:rsidRDefault="00D12D70" w:rsidP="00D12D70">
                            <w:pP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  <w:t xml:space="preserve">In the vicinity of the MU Faculty of Arts. Connection by tram No. 12 and 13 from </w:t>
                            </w:r>
                            <w:proofErr w:type="spellStart"/>
                            <w: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  <w:t>Česká</w:t>
                            </w:r>
                            <w:proofErr w:type="spellEnd"/>
                            <w: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  <w:t xml:space="preserve"> street (</w:t>
                            </w:r>
                            <w:proofErr w:type="spellStart"/>
                            <w: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  <w:t>Grohova</w:t>
                            </w:r>
                            <w:proofErr w:type="spellEnd"/>
                            <w: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  <w:t xml:space="preserve"> stop)</w:t>
                            </w:r>
                          </w:p>
                          <w:p w:rsidR="00D12D70" w:rsidRDefault="00D12D70" w:rsidP="00D12D70">
                            <w:pP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</w:pPr>
                          </w:p>
                          <w:p w:rsidR="00D12D70" w:rsidRDefault="00D12D70" w:rsidP="00D12D70">
                            <w:pP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</w:pPr>
                          </w:p>
                          <w:p w:rsidR="00D12D70" w:rsidRDefault="00D12D70" w:rsidP="00D12D70">
                            <w:pP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</w:pPr>
                          </w:p>
                          <w:p w:rsidR="00D12D70" w:rsidRDefault="00D12D70" w:rsidP="00D12D70">
                            <w:pP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</w:pPr>
                          </w:p>
                          <w:p w:rsidR="00D12D70" w:rsidRDefault="00D12D70" w:rsidP="00D12D70">
                            <w:pP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</w:pPr>
                          </w:p>
                          <w:p w:rsidR="00D12D70" w:rsidRDefault="00D12D70" w:rsidP="00D12D70">
                            <w:pP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</w:pPr>
                          </w:p>
                          <w:p w:rsidR="00D12D70" w:rsidRDefault="00D12D70" w:rsidP="00D12D70">
                            <w:pP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</w:pPr>
                          </w:p>
                          <w:p w:rsidR="00D12D70" w:rsidRDefault="00D12D70" w:rsidP="00D12D70">
                            <w:pP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</w:pPr>
                          </w:p>
                          <w:p w:rsidR="00D12D70" w:rsidRDefault="00D12D70" w:rsidP="00D12D70">
                            <w:pP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</w:pPr>
                          </w:p>
                          <w:p w:rsidR="00D12D70" w:rsidRDefault="00D12D70" w:rsidP="00D12D70">
                            <w:pP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</w:pPr>
                          </w:p>
                          <w:p w:rsidR="00D12D70" w:rsidRDefault="00D12D70" w:rsidP="00D12D70">
                            <w:pP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</w:pPr>
                          </w:p>
                          <w:p w:rsidR="00D12D70" w:rsidRDefault="00D12D70" w:rsidP="00D12D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587.25pt;margin-top:21pt;width:198pt;height:4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" fillcolor="white [3201]" strokecolor="#0070c0" strokeweight="1pt">
                <v:textbox>
                  <w:txbxContent>
                    <w:p w:rsidR="0011166B" w:rsidRDefault="0011166B" w:rsidP="00D12D70">
                      <w:pPr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</w:pPr>
                    </w:p>
                    <w:p w:rsidR="00D12D70" w:rsidRPr="00D12D70" w:rsidRDefault="00D12D70" w:rsidP="00D12D70">
                      <w:pPr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</w:pPr>
                      <w:r w:rsidRPr="00D12D70"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  <w:t xml:space="preserve">The </w:t>
                      </w:r>
                      <w:proofErr w:type="spellStart"/>
                      <w:r w:rsidRPr="00D12D70"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  <w:t>Grohova</w:t>
                      </w:r>
                      <w:proofErr w:type="spellEnd"/>
                      <w:r w:rsidRPr="00D12D70"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  <w:t xml:space="preserve"> UNI Hotel</w:t>
                      </w:r>
                    </w:p>
                    <w:p w:rsidR="00D12D70" w:rsidRDefault="00D12D70" w:rsidP="00D12D70">
                      <w:pPr>
                        <w:rPr>
                          <w:rFonts w:ascii="PT Sans" w:hAnsi="PT Sans"/>
                          <w:b/>
                          <w:color w:val="404040"/>
                          <w:sz w:val="24"/>
                          <w:szCs w:val="24"/>
                          <w:lang w:val="en"/>
                        </w:rPr>
                      </w:pPr>
                    </w:p>
                    <w:p w:rsidR="00D12D70" w:rsidRPr="00D12D70" w:rsidRDefault="00D12D70" w:rsidP="00D12D70">
                      <w:pPr>
                        <w:spacing w:after="0" w:line="240" w:lineRule="auto"/>
                        <w:outlineLvl w:val="2"/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</w:pPr>
                      <w:r w:rsidRPr="00D12D70"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  <w:t>Information and bookings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9"/>
                        <w:gridCol w:w="2646"/>
                      </w:tblGrid>
                      <w:tr w:rsidR="00D12D70" w:rsidRPr="00D12D70" w:rsidTr="00D12D70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12D70" w:rsidRPr="00D12D70" w:rsidRDefault="00D12D70" w:rsidP="00D12D70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D12D70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Šoustalová Helena: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12D70" w:rsidRPr="00D12D70" w:rsidRDefault="00D12D70" w:rsidP="00D12D70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 xml:space="preserve">     </w:t>
                            </w:r>
                            <w:r w:rsidRPr="00D12D70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549 49 8291</w:t>
                            </w:r>
                          </w:p>
                        </w:tc>
                      </w:tr>
                      <w:tr w:rsidR="00D12D70" w:rsidRPr="00D12D70" w:rsidTr="00D12D70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12D70" w:rsidRPr="00D12D70" w:rsidRDefault="00D12D70" w:rsidP="00D12D70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D12D70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12D70" w:rsidRPr="00D12D70" w:rsidRDefault="001962CB" w:rsidP="00D12D70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hyperlink r:id="rId12" w:history="1">
                              <w:r w:rsidR="00D12D70" w:rsidRPr="00D12D70">
                                <w:rPr>
                                  <w:rFonts w:ascii="PT Sans" w:eastAsia="Times New Roman" w:hAnsi="PT Sans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cs-CZ"/>
                                </w:rPr>
                                <w:t>uni.grohova@skm.muni.cz</w:t>
                              </w:r>
                            </w:hyperlink>
                          </w:p>
                        </w:tc>
                      </w:tr>
                    </w:tbl>
                    <w:p w:rsidR="0011166B" w:rsidRDefault="0011166B" w:rsidP="00D12D70">
                      <w:pPr>
                        <w:spacing w:after="0" w:line="240" w:lineRule="auto"/>
                        <w:outlineLvl w:val="2"/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</w:pPr>
                    </w:p>
                    <w:p w:rsidR="00D12D70" w:rsidRPr="00D12D70" w:rsidRDefault="00D12D70" w:rsidP="00D12D70">
                      <w:pPr>
                        <w:spacing w:after="0" w:line="240" w:lineRule="auto"/>
                        <w:outlineLvl w:val="2"/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</w:pPr>
                      <w:r w:rsidRPr="00D12D70"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  <w:t>Contact information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2"/>
                        <w:gridCol w:w="2820"/>
                      </w:tblGrid>
                      <w:tr w:rsidR="00D12D70" w:rsidRPr="00D12D70" w:rsidTr="00D12D70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12D70" w:rsidRPr="00D12D70" w:rsidRDefault="00D12D70" w:rsidP="00D12D70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 w:rsidRPr="00D12D70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address</w:t>
                            </w:r>
                            <w:proofErr w:type="spellEnd"/>
                            <w:r w:rsidRPr="00D12D70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12D70" w:rsidRPr="00D12D70" w:rsidRDefault="00D12D70" w:rsidP="00D12D70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D12D70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Grohova 108/11, 602 00 Brno</w:t>
                            </w:r>
                          </w:p>
                        </w:tc>
                      </w:tr>
                    </w:tbl>
                    <w:p w:rsidR="00D12D70" w:rsidRDefault="00D12D70" w:rsidP="00D12D70">
                      <w:pPr>
                        <w:rPr>
                          <w:rFonts w:ascii="PT Sans" w:hAnsi="PT Sans"/>
                          <w:b/>
                          <w:color w:val="404040"/>
                          <w:sz w:val="24"/>
                          <w:szCs w:val="24"/>
                          <w:lang w:val="en"/>
                        </w:rPr>
                      </w:pPr>
                    </w:p>
                    <w:p w:rsidR="00D12D70" w:rsidRPr="00D12D70" w:rsidRDefault="00D12D70" w:rsidP="00D12D70">
                      <w:pPr>
                        <w:rPr>
                          <w:rFonts w:ascii="PT Sans" w:hAnsi="PT Sans"/>
                          <w:b/>
                          <w:color w:val="404040"/>
                          <w:sz w:val="24"/>
                          <w:szCs w:val="24"/>
                          <w:lang w:val="en"/>
                        </w:rPr>
                      </w:pPr>
                      <w:r w:rsidRPr="00D12D70">
                        <w:rPr>
                          <w:rFonts w:ascii="PT Sans" w:hAnsi="PT Sans"/>
                          <w:b/>
                          <w:color w:val="404040"/>
                          <w:sz w:val="24"/>
                          <w:szCs w:val="24"/>
                          <w:lang w:val="en"/>
                        </w:rPr>
                        <w:t>How to find us:</w:t>
                      </w:r>
                    </w:p>
                    <w:p w:rsidR="00D12D70" w:rsidRDefault="00D12D70" w:rsidP="00D12D70">
                      <w:pPr>
                        <w:rPr>
                          <w:rFonts w:ascii="PT Sans" w:hAnsi="PT Sans"/>
                          <w:color w:val="404040"/>
                          <w:lang w:val="en"/>
                        </w:rPr>
                      </w:pPr>
                      <w:r>
                        <w:rPr>
                          <w:rFonts w:ascii="PT Sans" w:hAnsi="PT Sans"/>
                          <w:color w:val="404040"/>
                          <w:lang w:val="en"/>
                        </w:rPr>
                        <w:t xml:space="preserve">In the vicinity of the MU Faculty of Arts. Connection by tram No. 12 and 13 from </w:t>
                      </w:r>
                      <w:proofErr w:type="spellStart"/>
                      <w:r>
                        <w:rPr>
                          <w:rFonts w:ascii="PT Sans" w:hAnsi="PT Sans"/>
                          <w:color w:val="404040"/>
                          <w:lang w:val="en"/>
                        </w:rPr>
                        <w:t>Česká</w:t>
                      </w:r>
                      <w:proofErr w:type="spellEnd"/>
                      <w:r>
                        <w:rPr>
                          <w:rFonts w:ascii="PT Sans" w:hAnsi="PT Sans"/>
                          <w:color w:val="404040"/>
                          <w:lang w:val="en"/>
                        </w:rPr>
                        <w:t xml:space="preserve"> street (</w:t>
                      </w:r>
                      <w:proofErr w:type="spellStart"/>
                      <w:r>
                        <w:rPr>
                          <w:rFonts w:ascii="PT Sans" w:hAnsi="PT Sans"/>
                          <w:color w:val="404040"/>
                          <w:lang w:val="en"/>
                        </w:rPr>
                        <w:t>Grohova</w:t>
                      </w:r>
                      <w:proofErr w:type="spellEnd"/>
                      <w:r>
                        <w:rPr>
                          <w:rFonts w:ascii="PT Sans" w:hAnsi="PT Sans"/>
                          <w:color w:val="404040"/>
                          <w:lang w:val="en"/>
                        </w:rPr>
                        <w:t xml:space="preserve"> stop)</w:t>
                      </w:r>
                    </w:p>
                    <w:p w:rsidR="00D12D70" w:rsidRDefault="00D12D70" w:rsidP="00D12D70">
                      <w:pPr>
                        <w:rPr>
                          <w:rFonts w:ascii="PT Sans" w:hAnsi="PT Sans"/>
                          <w:color w:val="404040"/>
                          <w:lang w:val="en"/>
                        </w:rPr>
                      </w:pPr>
                    </w:p>
                    <w:p w:rsidR="00D12D70" w:rsidRDefault="00D12D70" w:rsidP="00D12D70">
                      <w:pPr>
                        <w:rPr>
                          <w:rFonts w:ascii="PT Sans" w:hAnsi="PT Sans"/>
                          <w:color w:val="404040"/>
                          <w:lang w:val="en"/>
                        </w:rPr>
                      </w:pPr>
                    </w:p>
                    <w:p w:rsidR="00D12D70" w:rsidRDefault="00D12D70" w:rsidP="00D12D70">
                      <w:pPr>
                        <w:rPr>
                          <w:rFonts w:ascii="PT Sans" w:hAnsi="PT Sans"/>
                          <w:color w:val="404040"/>
                          <w:lang w:val="en"/>
                        </w:rPr>
                      </w:pPr>
                    </w:p>
                    <w:p w:rsidR="00D12D70" w:rsidRDefault="00D12D70" w:rsidP="00D12D70">
                      <w:pPr>
                        <w:rPr>
                          <w:rFonts w:ascii="PT Sans" w:hAnsi="PT Sans"/>
                          <w:color w:val="404040"/>
                          <w:lang w:val="en"/>
                        </w:rPr>
                      </w:pPr>
                    </w:p>
                    <w:p w:rsidR="00D12D70" w:rsidRDefault="00D12D70" w:rsidP="00D12D70">
                      <w:pPr>
                        <w:rPr>
                          <w:rFonts w:ascii="PT Sans" w:hAnsi="PT Sans"/>
                          <w:color w:val="404040"/>
                          <w:lang w:val="en"/>
                        </w:rPr>
                      </w:pPr>
                    </w:p>
                    <w:p w:rsidR="00D12D70" w:rsidRDefault="00D12D70" w:rsidP="00D12D70">
                      <w:pPr>
                        <w:rPr>
                          <w:rFonts w:ascii="PT Sans" w:hAnsi="PT Sans"/>
                          <w:color w:val="404040"/>
                          <w:lang w:val="en"/>
                        </w:rPr>
                      </w:pPr>
                    </w:p>
                    <w:p w:rsidR="00D12D70" w:rsidRDefault="00D12D70" w:rsidP="00D12D70">
                      <w:pPr>
                        <w:rPr>
                          <w:rFonts w:ascii="PT Sans" w:hAnsi="PT Sans"/>
                          <w:color w:val="404040"/>
                          <w:lang w:val="en"/>
                        </w:rPr>
                      </w:pPr>
                    </w:p>
                    <w:p w:rsidR="00D12D70" w:rsidRDefault="00D12D70" w:rsidP="00D12D70">
                      <w:pPr>
                        <w:rPr>
                          <w:rFonts w:ascii="PT Sans" w:hAnsi="PT Sans"/>
                          <w:color w:val="404040"/>
                          <w:lang w:val="en"/>
                        </w:rPr>
                      </w:pPr>
                    </w:p>
                    <w:p w:rsidR="00D12D70" w:rsidRDefault="00D12D70" w:rsidP="00D12D70">
                      <w:pPr>
                        <w:rPr>
                          <w:rFonts w:ascii="PT Sans" w:hAnsi="PT Sans"/>
                          <w:color w:val="404040"/>
                          <w:lang w:val="en"/>
                        </w:rPr>
                      </w:pPr>
                    </w:p>
                    <w:p w:rsidR="00D12D70" w:rsidRDefault="00D12D70" w:rsidP="00D12D70">
                      <w:pPr>
                        <w:rPr>
                          <w:rFonts w:ascii="PT Sans" w:hAnsi="PT Sans"/>
                          <w:color w:val="404040"/>
                          <w:lang w:val="en"/>
                        </w:rPr>
                      </w:pPr>
                    </w:p>
                    <w:p w:rsidR="00D12D70" w:rsidRDefault="00D12D70" w:rsidP="00D12D70">
                      <w:pPr>
                        <w:rPr>
                          <w:rFonts w:ascii="PT Sans" w:hAnsi="PT Sans"/>
                          <w:color w:val="404040"/>
                          <w:lang w:val="en"/>
                        </w:rPr>
                      </w:pPr>
                    </w:p>
                    <w:p w:rsidR="00D12D70" w:rsidRDefault="00D12D70" w:rsidP="00D12D70"/>
                  </w:txbxContent>
                </v:textbox>
              </v:rect>
            </w:pict>
          </mc:Fallback>
        </mc:AlternateContent>
      </w:r>
    </w:p>
    <w:p w:rsidR="00657D46" w:rsidRDefault="0019442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5524501</wp:posOffset>
                </wp:positionH>
                <wp:positionV relativeFrom="paragraph">
                  <wp:posOffset>1809750</wp:posOffset>
                </wp:positionV>
                <wp:extent cx="971550" cy="419100"/>
                <wp:effectExtent l="0" t="0" r="19050" b="1905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191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F35" w:rsidRPr="00095F35" w:rsidRDefault="00095F35" w:rsidP="00095F3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F35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TRAM STOP </w:t>
                            </w:r>
                            <w:r w:rsidR="0019442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ČESKÁ 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r w:rsidR="0019442E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12, 13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" o:spid="_x0000_s1027" style="position:absolute;margin-left:435pt;margin-top:142.5pt;width:76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" fillcolor="#d9e2f3 [664]" strokecolor="#1f4d78 [1604]" strokeweight="1pt">
                <v:stroke joinstyle="miter"/>
                <v:textbox>
                  <w:txbxContent>
                    <w:p w:rsidR="00095F35" w:rsidRPr="00095F35" w:rsidRDefault="00095F35" w:rsidP="00095F3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5F35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TRAM STOP </w:t>
                      </w:r>
                      <w:r w:rsidR="0019442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ČESKÁ 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</w:t>
                      </w:r>
                      <w:r w:rsidR="0019442E"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12, 13</w:t>
                      </w:r>
                    </w:p>
                  </w:txbxContent>
                </v:textbox>
              </v:roundrect>
            </w:pict>
          </mc:Fallback>
        </mc:AlternateContent>
      </w:r>
      <w:r w:rsidR="00095F3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3190875</wp:posOffset>
                </wp:positionV>
                <wp:extent cx="1057275" cy="333375"/>
                <wp:effectExtent l="0" t="0" r="28575" b="2857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66B" w:rsidRPr="0011166B" w:rsidRDefault="00094622" w:rsidP="0011166B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BRNO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" o:spid="_x0000_s1028" style="position:absolute;margin-left:318.75pt;margin-top:251.25pt;width:83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" fillcolor="#a8d08d [1945]" strokecolor="#1f4d78 [1604]" strokeweight="1pt">
                <v:stroke joinstyle="miter"/>
                <v:textbox>
                  <w:txbxContent>
                    <w:p w:rsidR="0011166B" w:rsidRPr="0011166B" w:rsidRDefault="00094622" w:rsidP="0011166B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BRNO CENTRE</w:t>
                      </w:r>
                    </w:p>
                  </w:txbxContent>
                </v:textbox>
              </v:roundrect>
            </w:pict>
          </mc:Fallback>
        </mc:AlternateContent>
      </w:r>
      <w:r w:rsidR="00095F3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5343526</wp:posOffset>
                </wp:positionH>
                <wp:positionV relativeFrom="paragraph">
                  <wp:posOffset>1885950</wp:posOffset>
                </wp:positionV>
                <wp:extent cx="190500" cy="200025"/>
                <wp:effectExtent l="76200" t="0" r="19050" b="28575"/>
                <wp:wrapNone/>
                <wp:docPr id="15" name="Oválný bublinový popis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wedgeEllipseCallout">
                          <a:avLst>
                            <a:gd name="adj1" fmla="val -76833"/>
                            <a:gd name="adj2" fmla="val 340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F35" w:rsidRDefault="00095F35" w:rsidP="00095F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15" o:spid="_x0000_s1029" type="#_x0000_t63" style="position:absolute;margin-left:420.75pt;margin-top:148.5pt;width:1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" adj="-5796,11536" fillcolor="#bdd6ee [1300]" strokecolor="#1f4d78 [1604]" strokeweight="1pt">
                <v:textbox>
                  <w:txbxContent>
                    <w:p w:rsidR="00095F35" w:rsidRDefault="00095F35" w:rsidP="00095F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5F3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5229225</wp:posOffset>
                </wp:positionV>
                <wp:extent cx="904875" cy="38100"/>
                <wp:effectExtent l="38100" t="76200" r="0" b="9525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38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9D2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438pt;margin-top:411.75pt;width:71.25pt;height:3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" strokecolor="#4472c4 [3208]" strokeweight="1.5pt">
                <v:stroke startarrow="block" endarrow="block" joinstyle="miter"/>
              </v:shape>
            </w:pict>
          </mc:Fallback>
        </mc:AlternateContent>
      </w:r>
      <w:r w:rsidR="0011166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2628900</wp:posOffset>
                </wp:positionV>
                <wp:extent cx="361950" cy="1562100"/>
                <wp:effectExtent l="57150" t="38100" r="76200" b="571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562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97D79" id="Přímá spojnice se šipkou 12" o:spid="_x0000_s1026" type="#_x0000_t32" style="position:absolute;margin-left:386.25pt;margin-top:207pt;width:28.5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" strokecolor="#4472c4 [3208]" strokeweight="1.5pt">
                <v:stroke startarrow="block" endarrow="block" joinstyle="miter"/>
              </v:shape>
            </w:pict>
          </mc:Fallback>
        </mc:AlternateContent>
      </w:r>
      <w:r w:rsidR="0011166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5038725</wp:posOffset>
                </wp:positionV>
                <wp:extent cx="266700" cy="276225"/>
                <wp:effectExtent l="19050" t="19050" r="171450" b="47625"/>
                <wp:wrapNone/>
                <wp:docPr id="11" name="Oválný bublinový popis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wedgeEllipseCallout">
                          <a:avLst>
                            <a:gd name="adj1" fmla="val 104167"/>
                            <a:gd name="adj2" fmla="val 33333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66B" w:rsidRDefault="0011166B" w:rsidP="001116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bublinový popisek 11" o:spid="_x0000_s1030" type="#_x0000_t63" style="position:absolute;margin-left:523.5pt;margin-top:396.75pt;width:21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" adj="33300,18000" fillcolor="#ffe599 [1303]" strokecolor="#1f4d78 [1604]" strokeweight="1pt">
                <v:textbox>
                  <w:txbxContent>
                    <w:p w:rsidR="0011166B" w:rsidRDefault="0011166B" w:rsidP="001116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166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4591050</wp:posOffset>
                </wp:positionV>
                <wp:extent cx="1085850" cy="438150"/>
                <wp:effectExtent l="0" t="0" r="19050" b="1905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38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66B" w:rsidRPr="0011166B" w:rsidRDefault="0011166B" w:rsidP="0011166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66B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MAIN TRAN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" o:spid="_x0000_s1031" style="position:absolute;margin-left:498pt;margin-top:361.5pt;width:85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" fillcolor="#ffe599 [1303]" strokecolor="#1f4d78 [1604]" strokeweight="1pt">
                <v:stroke joinstyle="miter"/>
                <v:textbox>
                  <w:txbxContent>
                    <w:p w:rsidR="0011166B" w:rsidRPr="0011166B" w:rsidRDefault="0011166B" w:rsidP="0011166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66B"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MAIN TRAN STATION</w:t>
                      </w:r>
                    </w:p>
                  </w:txbxContent>
                </v:textbox>
              </v:roundrect>
            </w:pict>
          </mc:Fallback>
        </mc:AlternateContent>
      </w:r>
      <w:r w:rsidR="0011166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1695450</wp:posOffset>
                </wp:positionV>
                <wp:extent cx="419100" cy="219075"/>
                <wp:effectExtent l="38100" t="38100" r="76200" b="4762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19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71E45" id="Přímá spojnice se šipkou 8" o:spid="_x0000_s1026" type="#_x0000_t32" style="position:absolute;margin-left:385.5pt;margin-top:133.5pt;width:33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" strokecolor="#4472c4 [3208]" strokeweight="1.5pt">
                <v:stroke startarrow="block" endarrow="block" joinstyle="miter"/>
              </v:shape>
            </w:pict>
          </mc:Fallback>
        </mc:AlternateContent>
      </w:r>
      <w:r w:rsidR="0011166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904875</wp:posOffset>
                </wp:positionV>
                <wp:extent cx="466725" cy="476250"/>
                <wp:effectExtent l="38100" t="38100" r="47625" b="571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76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F53F2" id="Přímá spojnice se šipkou 7" o:spid="_x0000_s1026" type="#_x0000_t32" style="position:absolute;margin-left:322.5pt;margin-top:71.25pt;width:36.7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" strokecolor="#4472c4 [3208]" strokeweight="1.5pt">
                <v:stroke startarrow="block" endarrow="block" joinstyle="miter"/>
              </v:shape>
            </w:pict>
          </mc:Fallback>
        </mc:AlternateContent>
      </w:r>
      <w:r w:rsidR="0011166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361950</wp:posOffset>
                </wp:positionV>
                <wp:extent cx="190500" cy="190500"/>
                <wp:effectExtent l="0" t="0" r="95250" b="19050"/>
                <wp:wrapNone/>
                <wp:docPr id="4" name="Oválný bublinový popi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wedgeEllipseCallout">
                          <a:avLst>
                            <a:gd name="adj1" fmla="val 73612"/>
                            <a:gd name="adj2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66B" w:rsidRDefault="0011166B" w:rsidP="001116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bublinový popisek 4" o:spid="_x0000_s1032" type="#_x0000_t63" style="position:absolute;margin-left:274.5pt;margin-top:28.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" adj="26700,20250" fillcolor="#5b9bd5 [3204]" strokecolor="#1f4d78 [1604]" strokeweight="1pt">
                <v:textbox>
                  <w:txbxContent>
                    <w:p w:rsidR="0011166B" w:rsidRDefault="0011166B" w:rsidP="001116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166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142874</wp:posOffset>
                </wp:positionV>
                <wp:extent cx="904875" cy="428625"/>
                <wp:effectExtent l="0" t="0" r="28575" b="2857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286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66B" w:rsidRPr="0011166B" w:rsidRDefault="0011166B" w:rsidP="0011166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66B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GROHOVA UNI HOTEL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33" style="position:absolute;margin-left:165pt;margin-top:11.25pt;width:71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" fillcolor="#f7caac [1301]" strokecolor="#1f4d78 [1604]" strokeweight="1pt">
                <v:stroke joinstyle="miter"/>
                <v:textbox>
                  <w:txbxContent>
                    <w:p w:rsidR="0011166B" w:rsidRPr="0011166B" w:rsidRDefault="0011166B" w:rsidP="0011166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66B"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GROHOVA UNI HOTEL</w:t>
                      </w:r>
                    </w:p>
                  </w:txbxContent>
                </v:textbox>
              </v:roundrect>
            </w:pict>
          </mc:Fallback>
        </mc:AlternateContent>
      </w:r>
      <w:r w:rsidR="0011166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542925</wp:posOffset>
                </wp:positionV>
                <wp:extent cx="190500" cy="238125"/>
                <wp:effectExtent l="19050" t="19050" r="171450" b="47625"/>
                <wp:wrapNone/>
                <wp:docPr id="6" name="Oválný bublin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wedgeEllipseCallout">
                          <a:avLst>
                            <a:gd name="adj1" fmla="val 124167"/>
                            <a:gd name="adj2" fmla="val 1450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66B" w:rsidRDefault="0011166B" w:rsidP="001116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álný bublinový popisek 6" o:spid="_x0000_s1034" type="#_x0000_t63" style="position:absolute;margin-left:3in;margin-top:42.75pt;width:1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" adj="37620,13932" fillcolor="#f7caac [1301]" strokecolor="#1f4d78 [1604]" strokeweight="1pt">
                <v:textbox>
                  <w:txbxContent>
                    <w:p w:rsidR="0011166B" w:rsidRDefault="0011166B" w:rsidP="001116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166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104775</wp:posOffset>
                </wp:positionV>
                <wp:extent cx="1409700" cy="266700"/>
                <wp:effectExtent l="0" t="0" r="19050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66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66B" w:rsidRPr="0011166B" w:rsidRDefault="0011166B" w:rsidP="0011166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66B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TRAM STOP GROHOVA </w:t>
                            </w:r>
                            <w:r w:rsidRPr="0011166B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35" style="position:absolute;margin-left:236.25pt;margin-top:8.25pt;width:11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" fillcolor="#5b9bd5 [3204]" strokecolor="#bdd6ee [1300]" strokeweight="1pt">
                <v:stroke joinstyle="miter"/>
                <v:textbox>
                  <w:txbxContent>
                    <w:p w:rsidR="0011166B" w:rsidRPr="0011166B" w:rsidRDefault="0011166B" w:rsidP="0011166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66B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TRAM STOP GROHOVA </w:t>
                      </w:r>
                      <w:r w:rsidRPr="0011166B"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 12</w:t>
                      </w:r>
                    </w:p>
                  </w:txbxContent>
                </v:textbox>
              </v:roundrect>
            </w:pict>
          </mc:Fallback>
        </mc:AlternateContent>
      </w:r>
      <w:r w:rsidR="00D12D70" w:rsidRPr="00D12D70">
        <w:rPr>
          <w:noProof/>
          <w:lang w:eastAsia="cs-CZ"/>
        </w:rPr>
        <w:drawing>
          <wp:inline distT="0" distB="0" distL="0" distR="0">
            <wp:extent cx="9915525" cy="5704840"/>
            <wp:effectExtent l="0" t="0" r="9525" b="0"/>
            <wp:docPr id="1" name="Obrázek 1" descr="C:\Users\bartova\Zdenča\mapy hotel Groh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ova\Zdenča\mapy hotel Grohov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325" cy="571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D46" w:rsidSect="00D12D7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szQxNDI2MLewNDNW0lEKTi0uzszPAykwqgUAS5labCwAAAA="/>
  </w:docVars>
  <w:rsids>
    <w:rsidRoot w:val="00D12D70"/>
    <w:rsid w:val="00094622"/>
    <w:rsid w:val="00095F35"/>
    <w:rsid w:val="000A5DEF"/>
    <w:rsid w:val="0011166B"/>
    <w:rsid w:val="0019442E"/>
    <w:rsid w:val="001962CB"/>
    <w:rsid w:val="001D0A84"/>
    <w:rsid w:val="001F4527"/>
    <w:rsid w:val="00753D19"/>
    <w:rsid w:val="007E71D0"/>
    <w:rsid w:val="00C778BB"/>
    <w:rsid w:val="00C86F0C"/>
    <w:rsid w:val="00CC56D1"/>
    <w:rsid w:val="00D05597"/>
    <w:rsid w:val="00D1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6593"/>
  <w15:chartTrackingRefBased/>
  <w15:docId w15:val="{4B0AF823-25E1-452B-871D-FA9945AA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D12D7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12D7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2D70"/>
    <w:rPr>
      <w:color w:val="0000FF"/>
      <w:u w:val="single"/>
    </w:rPr>
  </w:style>
  <w:style w:type="character" w:customStyle="1" w:styleId="zavinac">
    <w:name w:val="zavinac"/>
    <w:basedOn w:val="Standardnpsmoodstavce"/>
    <w:rsid w:val="00D12D70"/>
  </w:style>
  <w:style w:type="character" w:customStyle="1" w:styleId="Nadpis1Char">
    <w:name w:val="Nadpis 1 Char"/>
    <w:basedOn w:val="Standardnpsmoodstavce"/>
    <w:link w:val="Nadpis1"/>
    <w:uiPriority w:val="9"/>
    <w:rsid w:val="001D0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1D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A84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F4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skm.muni.cz/img/hotel/grohova-04.jpg" TargetMode="External"/><Relationship Id="rId12" Type="http://schemas.openxmlformats.org/officeDocument/2006/relationships/hyperlink" Target="mailto:uni.grohova@skm.m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uni.grohova@skm.muni.cz" TargetMode="External"/><Relationship Id="rId5" Type="http://schemas.openxmlformats.org/officeDocument/2006/relationships/hyperlink" Target="mailto:uni.grohova@skm.muni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s://www.skm.muni.cz/hotel/uni-grohova?en" TargetMode="External"/><Relationship Id="rId9" Type="http://schemas.openxmlformats.org/officeDocument/2006/relationships/hyperlink" Target="https://www.skm.muni.cz/img/hotel/grohova-0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bartova</dc:creator>
  <cp:keywords/>
  <dc:description/>
  <cp:lastModifiedBy>Zdenka Bártová</cp:lastModifiedBy>
  <cp:revision>7</cp:revision>
  <dcterms:created xsi:type="dcterms:W3CDTF">2017-03-16T08:54:00Z</dcterms:created>
  <dcterms:modified xsi:type="dcterms:W3CDTF">2019-04-15T08:52:00Z</dcterms:modified>
</cp:coreProperties>
</file>